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91F" w:rsidRPr="00E56521" w:rsidRDefault="00CD591F" w:rsidP="00CD591F">
      <w:pPr>
        <w:pStyle w:val="a7"/>
        <w:rPr>
          <w:b/>
          <w:bCs/>
          <w:szCs w:val="28"/>
        </w:rPr>
      </w:pPr>
      <w:r w:rsidRPr="00E56521">
        <w:rPr>
          <w:b/>
          <w:bCs/>
          <w:szCs w:val="28"/>
        </w:rPr>
        <w:t>РОССИЙСКАЯ  ФЕДЕРАЦИЯ</w:t>
      </w:r>
    </w:p>
    <w:p w:rsidR="00CD591F" w:rsidRDefault="00CD591F" w:rsidP="00CD591F">
      <w:pPr>
        <w:pStyle w:val="a7"/>
        <w:rPr>
          <w:b/>
          <w:bCs/>
          <w:szCs w:val="28"/>
        </w:rPr>
      </w:pPr>
      <w:r w:rsidRPr="00E56521">
        <w:rPr>
          <w:b/>
          <w:bCs/>
          <w:szCs w:val="28"/>
        </w:rPr>
        <w:t>ИРКУТСКАЯ ОБЛАСТЬ</w:t>
      </w:r>
    </w:p>
    <w:p w:rsidR="00BF0ADB" w:rsidRPr="00E56521" w:rsidRDefault="00BF0ADB" w:rsidP="00CD591F">
      <w:pPr>
        <w:pStyle w:val="a7"/>
        <w:rPr>
          <w:b/>
          <w:bCs/>
          <w:szCs w:val="28"/>
        </w:rPr>
      </w:pPr>
      <w:r>
        <w:rPr>
          <w:b/>
          <w:bCs/>
          <w:szCs w:val="28"/>
        </w:rPr>
        <w:t>Заларинский район</w:t>
      </w:r>
    </w:p>
    <w:p w:rsidR="00CD591F" w:rsidRPr="00E56521" w:rsidRDefault="00CD591F" w:rsidP="00CD591F">
      <w:pPr>
        <w:pStyle w:val="a7"/>
        <w:rPr>
          <w:bCs/>
          <w:szCs w:val="28"/>
        </w:rPr>
      </w:pPr>
      <w:r w:rsidRPr="00E56521">
        <w:rPr>
          <w:b/>
          <w:bCs/>
          <w:szCs w:val="28"/>
        </w:rPr>
        <w:t xml:space="preserve"> каз</w:t>
      </w:r>
      <w:r w:rsidR="00BF0ADB">
        <w:rPr>
          <w:b/>
          <w:bCs/>
          <w:szCs w:val="28"/>
        </w:rPr>
        <w:t>ё</w:t>
      </w:r>
      <w:r w:rsidRPr="00E56521">
        <w:rPr>
          <w:b/>
          <w:bCs/>
          <w:szCs w:val="28"/>
        </w:rPr>
        <w:t>нное учреждение</w:t>
      </w:r>
    </w:p>
    <w:p w:rsidR="00CD591F" w:rsidRPr="00E56521" w:rsidRDefault="00CD591F" w:rsidP="00CD591F">
      <w:pPr>
        <w:pStyle w:val="a7"/>
        <w:rPr>
          <w:b/>
          <w:bCs/>
          <w:szCs w:val="28"/>
        </w:rPr>
      </w:pPr>
      <w:r w:rsidRPr="00E56521">
        <w:rPr>
          <w:b/>
          <w:bCs/>
          <w:szCs w:val="28"/>
        </w:rPr>
        <w:t>Администрация</w:t>
      </w:r>
      <w:r>
        <w:rPr>
          <w:b/>
          <w:bCs/>
          <w:szCs w:val="28"/>
        </w:rPr>
        <w:t xml:space="preserve"> Бажирского</w:t>
      </w:r>
      <w:r w:rsidRPr="00E56521">
        <w:rPr>
          <w:b/>
          <w:bCs/>
          <w:szCs w:val="28"/>
        </w:rPr>
        <w:t xml:space="preserve"> муниципального образования</w:t>
      </w:r>
    </w:p>
    <w:p w:rsidR="00CD591F" w:rsidRPr="00CD591F" w:rsidRDefault="00CD591F" w:rsidP="00CD59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91F" w:rsidRPr="00CD591F" w:rsidRDefault="00CD591F" w:rsidP="00CD59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91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D591F" w:rsidRPr="00CD591F" w:rsidRDefault="00CD591F" w:rsidP="00CD59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91F" w:rsidRPr="00CD591F" w:rsidRDefault="00CD591F" w:rsidP="00CD591F">
      <w:pPr>
        <w:jc w:val="both"/>
        <w:rPr>
          <w:rFonts w:ascii="Times New Roman" w:hAnsi="Times New Roman" w:cs="Times New Roman"/>
          <w:sz w:val="28"/>
          <w:szCs w:val="28"/>
        </w:rPr>
      </w:pPr>
      <w:r w:rsidRPr="00CD591F">
        <w:rPr>
          <w:rFonts w:ascii="Times New Roman" w:hAnsi="Times New Roman" w:cs="Times New Roman"/>
          <w:sz w:val="28"/>
          <w:szCs w:val="28"/>
        </w:rPr>
        <w:t xml:space="preserve">от  </w:t>
      </w:r>
      <w:r w:rsidR="00BF0ADB">
        <w:rPr>
          <w:rFonts w:ascii="Times New Roman" w:hAnsi="Times New Roman" w:cs="Times New Roman"/>
          <w:sz w:val="28"/>
          <w:szCs w:val="28"/>
        </w:rPr>
        <w:t>11.01.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591F">
        <w:rPr>
          <w:rFonts w:ascii="Times New Roman" w:hAnsi="Times New Roman" w:cs="Times New Roman"/>
          <w:sz w:val="28"/>
          <w:szCs w:val="28"/>
        </w:rPr>
        <w:t>201</w:t>
      </w:r>
      <w:r w:rsidR="00BF0ADB">
        <w:rPr>
          <w:rFonts w:ascii="Times New Roman" w:hAnsi="Times New Roman" w:cs="Times New Roman"/>
          <w:sz w:val="28"/>
          <w:szCs w:val="28"/>
        </w:rPr>
        <w:t>6</w:t>
      </w:r>
      <w:r w:rsidRPr="00CD591F">
        <w:rPr>
          <w:rFonts w:ascii="Times New Roman" w:hAnsi="Times New Roman" w:cs="Times New Roman"/>
          <w:sz w:val="28"/>
          <w:szCs w:val="28"/>
        </w:rPr>
        <w:t xml:space="preserve"> г.                        </w:t>
      </w:r>
      <w:proofErr w:type="spellStart"/>
      <w:r w:rsidR="00BF0AD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BF0ADB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BF0ADB">
        <w:rPr>
          <w:rFonts w:ascii="Times New Roman" w:hAnsi="Times New Roman" w:cs="Times New Roman"/>
          <w:sz w:val="28"/>
          <w:szCs w:val="28"/>
        </w:rPr>
        <w:t>ажир</w:t>
      </w:r>
      <w:proofErr w:type="spellEnd"/>
      <w:r w:rsidRPr="00CD591F">
        <w:rPr>
          <w:rFonts w:ascii="Times New Roman" w:hAnsi="Times New Roman" w:cs="Times New Roman"/>
          <w:sz w:val="28"/>
          <w:szCs w:val="28"/>
        </w:rPr>
        <w:t xml:space="preserve">        </w:t>
      </w:r>
      <w:r w:rsidR="00BF0ADB">
        <w:rPr>
          <w:rFonts w:ascii="Times New Roman" w:hAnsi="Times New Roman" w:cs="Times New Roman"/>
          <w:sz w:val="28"/>
          <w:szCs w:val="28"/>
        </w:rPr>
        <w:t xml:space="preserve">                             №   3</w:t>
      </w:r>
    </w:p>
    <w:p w:rsidR="00E7186C" w:rsidRPr="00E7186C" w:rsidRDefault="00E7186C" w:rsidP="00E7186C">
      <w:pPr>
        <w:shd w:val="clear" w:color="auto" w:fill="FFFFFF"/>
        <w:spacing w:after="15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7186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 утверждении "Положения "Об оплате труда и премировании работников муниципального унитарного предприятия "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Ручей</w:t>
      </w:r>
      <w:r w:rsidRPr="00E7186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"</w:t>
      </w:r>
    </w:p>
    <w:p w:rsidR="00E7186C" w:rsidRPr="00E7186C" w:rsidRDefault="00E7186C" w:rsidP="00E7186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6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Трудовым кодексом Российской Федерации, Федеральным законом от 14.11.2002 N 161-ФЗ "О государственных и муниципальных унитарных предприятиях", руководствуясь Федеральным законом от 06.10.2003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</w:t>
      </w:r>
      <w:r w:rsidRPr="00E71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"Об общих принципах организации местного самоуправления в Российской Федерации" и Уставом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Бажирского муниципального образования</w:t>
      </w:r>
      <w:r w:rsidRPr="00E718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7186C" w:rsidRDefault="00E7186C" w:rsidP="00E7186C">
      <w:pPr>
        <w:shd w:val="clear" w:color="auto" w:fill="FFFFFF"/>
        <w:spacing w:after="0" w:line="240" w:lineRule="auto"/>
        <w:ind w:firstLine="195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86C" w:rsidRPr="00E7186C" w:rsidRDefault="00E7186C" w:rsidP="00E7186C">
      <w:pPr>
        <w:shd w:val="clear" w:color="auto" w:fill="FFFFFF"/>
        <w:spacing w:after="0" w:line="240" w:lineRule="auto"/>
        <w:ind w:firstLine="195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E7186C" w:rsidRPr="00E7186C" w:rsidRDefault="00E7186C" w:rsidP="00E718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86C" w:rsidRPr="00E7186C" w:rsidRDefault="00E7186C" w:rsidP="00E7186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6C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Положение "Об оплате труда и премировании работников муниципального унитарного предприятия 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Ручей</w:t>
      </w:r>
      <w:r w:rsidRPr="00E7186C">
        <w:rPr>
          <w:rFonts w:ascii="Times New Roman" w:eastAsia="Times New Roman" w:hAnsi="Times New Roman" w:cs="Times New Roman"/>
          <w:sz w:val="28"/>
          <w:szCs w:val="28"/>
          <w:lang w:eastAsia="ru-RU"/>
        </w:rPr>
        <w:t>" в соответствии с приложением к настоящему постановлению.</w:t>
      </w:r>
    </w:p>
    <w:p w:rsidR="00E7186C" w:rsidRPr="00E7186C" w:rsidRDefault="00E7186C" w:rsidP="00E7186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91F" w:rsidRPr="00CD591F" w:rsidRDefault="00E7186C" w:rsidP="00CD591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1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CD591F" w:rsidRPr="00CD591F">
        <w:rPr>
          <w:rFonts w:ascii="Times New Roman" w:eastAsia="Calibri" w:hAnsi="Times New Roman" w:cs="Times New Roman"/>
          <w:sz w:val="28"/>
          <w:szCs w:val="28"/>
        </w:rPr>
        <w:t>. Настоящее постановление опубликовать в информационном листе «</w:t>
      </w:r>
      <w:r w:rsidR="00BF0ADB">
        <w:rPr>
          <w:rFonts w:ascii="Times New Roman" w:eastAsia="Calibri" w:hAnsi="Times New Roman" w:cs="Times New Roman"/>
          <w:sz w:val="28"/>
          <w:szCs w:val="28"/>
        </w:rPr>
        <w:t>Бажирский Вестник</w:t>
      </w:r>
      <w:r w:rsidR="00CD591F" w:rsidRPr="00CD591F">
        <w:rPr>
          <w:rFonts w:ascii="Times New Roman" w:eastAsia="Calibri" w:hAnsi="Times New Roman" w:cs="Times New Roman"/>
          <w:sz w:val="28"/>
          <w:szCs w:val="28"/>
        </w:rPr>
        <w:t xml:space="preserve">» и разместить на официальном сайте </w:t>
      </w:r>
      <w:r w:rsidR="00CD591F">
        <w:rPr>
          <w:rFonts w:ascii="Times New Roman" w:eastAsia="Calibri" w:hAnsi="Times New Roman" w:cs="Times New Roman"/>
          <w:sz w:val="28"/>
          <w:szCs w:val="28"/>
        </w:rPr>
        <w:t xml:space="preserve">Бажирского </w:t>
      </w:r>
      <w:r w:rsidR="00CD591F" w:rsidRPr="00CD591F">
        <w:rPr>
          <w:rFonts w:ascii="Times New Roman" w:eastAsia="Calibri" w:hAnsi="Times New Roman" w:cs="Times New Roman"/>
          <w:sz w:val="28"/>
          <w:szCs w:val="28"/>
        </w:rPr>
        <w:t>муниципального об</w:t>
      </w:r>
      <w:r w:rsidR="00CD591F" w:rsidRPr="00CD591F">
        <w:rPr>
          <w:rFonts w:ascii="Times New Roman" w:eastAsia="Calibri" w:hAnsi="Times New Roman" w:cs="Times New Roman"/>
          <w:sz w:val="28"/>
          <w:szCs w:val="28"/>
        </w:rPr>
        <w:softHyphen/>
        <w:t>разования в информационно-телекоммуникационной сети «Интернет».</w:t>
      </w:r>
    </w:p>
    <w:p w:rsidR="00E7186C" w:rsidRPr="00E7186C" w:rsidRDefault="00E7186C" w:rsidP="00CD591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86C" w:rsidRPr="00E7186C" w:rsidRDefault="00E7186C" w:rsidP="00E7186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исполнения настоящего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BF0ADB" w:rsidRDefault="00BF0ADB" w:rsidP="00BF0A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91F" w:rsidRDefault="00E7186C" w:rsidP="00BF0A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6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71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D591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Бажиркого</w:t>
      </w:r>
      <w:proofErr w:type="spellEnd"/>
      <w:r w:rsidR="00CD5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D5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="00CD5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7186C" w:rsidRDefault="00CD591F" w:rsidP="00BF0A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</w:p>
    <w:p w:rsidR="00CD591F" w:rsidRPr="00E7186C" w:rsidRDefault="00CD591F" w:rsidP="00E7186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BF0AD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ндарь Т.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E7186C" w:rsidRDefault="00E7186C" w:rsidP="00E718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91F" w:rsidRDefault="00CD591F" w:rsidP="00E718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91F" w:rsidRDefault="00CD591F" w:rsidP="00E718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C3C" w:rsidRDefault="00E51C3C" w:rsidP="00E718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C3C" w:rsidRDefault="00E51C3C" w:rsidP="00E718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C3C" w:rsidRDefault="00E51C3C" w:rsidP="00E718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C3C" w:rsidRDefault="00E51C3C" w:rsidP="00E718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C3C" w:rsidRDefault="00E51C3C" w:rsidP="00E718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C3C" w:rsidRDefault="00E51C3C" w:rsidP="00E718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91F" w:rsidRDefault="00CD591F" w:rsidP="00E718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86C" w:rsidRDefault="00E7186C" w:rsidP="00E7186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E7186C" w:rsidRDefault="00E7186C" w:rsidP="00E7186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Бажирского </w:t>
      </w:r>
    </w:p>
    <w:p w:rsidR="00E7186C" w:rsidRDefault="00E7186C" w:rsidP="00E7186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E7186C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BF0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11.01.2016</w:t>
      </w:r>
      <w:r w:rsidRPr="00E71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CD5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1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BF0AD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E51C3C" w:rsidRPr="00E7186C" w:rsidRDefault="00E51C3C" w:rsidP="00E7186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86C" w:rsidRPr="00E7186C" w:rsidRDefault="00E7186C" w:rsidP="00CD59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18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18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 "Об оплате труда и премировании работников муниципального унитарного предприятия "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Ручей</w:t>
      </w:r>
      <w:r w:rsidRPr="00E718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</w:p>
    <w:p w:rsidR="00E7186C" w:rsidRPr="00E7186C" w:rsidRDefault="00E7186C" w:rsidP="00E718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86C" w:rsidRPr="00E7186C" w:rsidRDefault="00E7186C" w:rsidP="00E7186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6C">
        <w:rPr>
          <w:rFonts w:ascii="Times New Roman" w:eastAsia="Times New Roman" w:hAnsi="Times New Roman" w:cs="Times New Roman"/>
          <w:sz w:val="28"/>
          <w:szCs w:val="28"/>
          <w:lang w:eastAsia="ru-RU"/>
        </w:rPr>
        <w:t>I. Общие положения</w:t>
      </w:r>
    </w:p>
    <w:p w:rsidR="00E7186C" w:rsidRPr="00E7186C" w:rsidRDefault="00E7186C" w:rsidP="00E718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9B8" w:rsidRDefault="00E7186C" w:rsidP="00CD591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6C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Положение "Об оплате труда и премировании работников муниципального унитарного предприятия "</w:t>
      </w:r>
      <w:r w:rsidR="007B79B8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Ручей</w:t>
      </w:r>
      <w:r w:rsidRPr="00E71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(далее по тексту - Положение) разработано на основании Трудового кодекса Российской Федерации, Федерального закона от 14.11.2002 </w:t>
      </w:r>
      <w:r w:rsidR="007B79B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E71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161-ФЗ "О государственных и муниципальных унитарных предприятиях", Устава муниципального унитарного предприятия "</w:t>
      </w:r>
      <w:r w:rsidR="007B79B8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Ручей</w:t>
      </w:r>
      <w:r w:rsidRPr="00E7186C">
        <w:rPr>
          <w:rFonts w:ascii="Times New Roman" w:eastAsia="Times New Roman" w:hAnsi="Times New Roman" w:cs="Times New Roman"/>
          <w:sz w:val="28"/>
          <w:szCs w:val="28"/>
          <w:lang w:eastAsia="ru-RU"/>
        </w:rPr>
        <w:t>" и других нормативных правовых актов, содержащих нормы трудового права.</w:t>
      </w:r>
    </w:p>
    <w:p w:rsidR="00E7186C" w:rsidRPr="00E7186C" w:rsidRDefault="00E7186C" w:rsidP="007B79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6C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Положение распространяется на работников муниципального унитарного предприятия "</w:t>
      </w:r>
      <w:r w:rsidR="007B79B8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Ручей</w:t>
      </w:r>
      <w:r w:rsidRPr="00E7186C">
        <w:rPr>
          <w:rFonts w:ascii="Times New Roman" w:eastAsia="Times New Roman" w:hAnsi="Times New Roman" w:cs="Times New Roman"/>
          <w:sz w:val="28"/>
          <w:szCs w:val="28"/>
          <w:lang w:eastAsia="ru-RU"/>
        </w:rPr>
        <w:t>" (далее по тексту - МУП "</w:t>
      </w:r>
      <w:r w:rsidR="007B79B8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Ручей</w:t>
      </w:r>
      <w:r w:rsidRPr="00E7186C">
        <w:rPr>
          <w:rFonts w:ascii="Times New Roman" w:eastAsia="Times New Roman" w:hAnsi="Times New Roman" w:cs="Times New Roman"/>
          <w:sz w:val="28"/>
          <w:szCs w:val="28"/>
          <w:lang w:eastAsia="ru-RU"/>
        </w:rPr>
        <w:t>").</w:t>
      </w:r>
    </w:p>
    <w:p w:rsidR="00E7186C" w:rsidRPr="00E7186C" w:rsidRDefault="00E7186C" w:rsidP="00E8630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6C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Система оплаты труда работников МУП "</w:t>
      </w:r>
      <w:r w:rsidR="007B79B8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Ручей</w:t>
      </w:r>
      <w:r w:rsidRPr="00E7186C">
        <w:rPr>
          <w:rFonts w:ascii="Times New Roman" w:eastAsia="Times New Roman" w:hAnsi="Times New Roman" w:cs="Times New Roman"/>
          <w:sz w:val="28"/>
          <w:szCs w:val="28"/>
          <w:lang w:eastAsia="ru-RU"/>
        </w:rPr>
        <w:t>" включает в себя:</w:t>
      </w:r>
    </w:p>
    <w:p w:rsidR="00E7186C" w:rsidRPr="00E7186C" w:rsidRDefault="00E7186C" w:rsidP="00E7186C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6C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размеры тарифных ставок (должностных окладов);</w:t>
      </w:r>
    </w:p>
    <w:p w:rsidR="00E7186C" w:rsidRPr="00E7186C" w:rsidRDefault="00E7186C" w:rsidP="00E7186C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6C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перечень, порядок и условия выплат компенсацион</w:t>
      </w:r>
      <w:r w:rsidR="00B4421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и стимулирующего характера.</w:t>
      </w:r>
    </w:p>
    <w:p w:rsidR="00E7186C" w:rsidRPr="00E7186C" w:rsidRDefault="00E7186C" w:rsidP="00E8630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6C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Система оплаты труда работников МУП "</w:t>
      </w:r>
      <w:r w:rsidR="00B44219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Ручей</w:t>
      </w:r>
      <w:r w:rsidRPr="00E7186C">
        <w:rPr>
          <w:rFonts w:ascii="Times New Roman" w:eastAsia="Times New Roman" w:hAnsi="Times New Roman" w:cs="Times New Roman"/>
          <w:sz w:val="28"/>
          <w:szCs w:val="28"/>
          <w:lang w:eastAsia="ru-RU"/>
        </w:rPr>
        <w:t>" устанавливается с учетом:</w:t>
      </w:r>
    </w:p>
    <w:p w:rsidR="00E7186C" w:rsidRPr="00E7186C" w:rsidRDefault="00E7186C" w:rsidP="00E7186C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реализации федеральных законов и иных нормативных правовых актов Российской Федерации, законов и иных нормативных правовых актов </w:t>
      </w:r>
      <w:r w:rsidR="00E86300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Иркутской</w:t>
      </w:r>
      <w:r w:rsidRPr="00E71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нормативных правовых актов </w:t>
      </w:r>
      <w:r w:rsidR="00E8630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Бажирского муниципального образования</w:t>
      </w:r>
      <w:r w:rsidRPr="00E7186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содержащих нормы трудового права, условия и порядок оплаты труда работников;</w:t>
      </w:r>
    </w:p>
    <w:p w:rsidR="00E7186C" w:rsidRPr="00E7186C" w:rsidRDefault="00E7186C" w:rsidP="00E7186C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6C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регулирования социально-трудовых отношений в рамках действующего законодательства Российской Федерации, Трудового кодекса Российской Федерации, Гражданского кодекса Российской Федерации при заключении и выполнении коллективных договоров, соглашений;</w:t>
      </w:r>
    </w:p>
    <w:p w:rsidR="00E7186C" w:rsidRPr="00E7186C" w:rsidRDefault="00E7186C" w:rsidP="00E7186C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8630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 соглашения правительства Иркутской области об установлении минимального размера оплаты труда на территории Иркутской области</w:t>
      </w:r>
      <w:r w:rsidRPr="00E7186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7186C" w:rsidRPr="00E7186C" w:rsidRDefault="00E7186C" w:rsidP="00E7186C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6C">
        <w:rPr>
          <w:rFonts w:ascii="Times New Roman" w:eastAsia="Times New Roman" w:hAnsi="Times New Roman" w:cs="Times New Roman"/>
          <w:sz w:val="28"/>
          <w:szCs w:val="28"/>
          <w:lang w:eastAsia="ru-RU"/>
        </w:rPr>
        <w:t>4) Единого тарифно-квалификационного справочника работ и профессий рабочих и Единого квалификационного справочника должностей руководителей, специалистов и служащих или профессиональных стандартов;</w:t>
      </w:r>
    </w:p>
    <w:p w:rsidR="00E7186C" w:rsidRPr="00E7186C" w:rsidRDefault="00E86300" w:rsidP="00E7186C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7186C" w:rsidRPr="00E7186C">
        <w:rPr>
          <w:rFonts w:ascii="Times New Roman" w:eastAsia="Times New Roman" w:hAnsi="Times New Roman" w:cs="Times New Roman"/>
          <w:sz w:val="28"/>
          <w:szCs w:val="28"/>
          <w:lang w:eastAsia="ru-RU"/>
        </w:rPr>
        <w:t>) выплат компенсационного и стимулирующего характера в соответствии с Трудовым законодательством;</w:t>
      </w:r>
    </w:p>
    <w:p w:rsidR="00E7186C" w:rsidRPr="00E7186C" w:rsidRDefault="00E86300" w:rsidP="00E7186C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7186C" w:rsidRPr="00E7186C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создания условий для оплаты труда работников в зависимости от результатов и качества работы, а также их заинтересованности в эффективном функционировании предприятия, в повышении качества оказываемых услуг;</w:t>
      </w:r>
    </w:p>
    <w:p w:rsidR="00E7186C" w:rsidRPr="00E7186C" w:rsidRDefault="00E86300" w:rsidP="00E7186C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</w:t>
      </w:r>
      <w:r w:rsidR="00E7186C" w:rsidRPr="00E7186C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обеспечения гарантий по оплате труда;</w:t>
      </w:r>
    </w:p>
    <w:p w:rsidR="00E7186C" w:rsidRPr="00E7186C" w:rsidRDefault="00E86300" w:rsidP="00E7186C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7186C" w:rsidRPr="00E7186C">
        <w:rPr>
          <w:rFonts w:ascii="Times New Roman" w:eastAsia="Times New Roman" w:hAnsi="Times New Roman" w:cs="Times New Roman"/>
          <w:sz w:val="28"/>
          <w:szCs w:val="28"/>
          <w:lang w:eastAsia="ru-RU"/>
        </w:rPr>
        <w:t>) сформированного фонда оплаты труда;</w:t>
      </w:r>
    </w:p>
    <w:p w:rsidR="00E7186C" w:rsidRPr="00E7186C" w:rsidRDefault="00E86300" w:rsidP="00E7186C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7186C" w:rsidRPr="00E7186C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настоящего Положения;</w:t>
      </w:r>
    </w:p>
    <w:p w:rsidR="00E7186C" w:rsidRPr="00E7186C" w:rsidRDefault="00E7186C" w:rsidP="00E8630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Условия оплаты труда, в том числе размер тарифной ставки </w:t>
      </w:r>
      <w:r w:rsidR="00E86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(должностного оклада) </w:t>
      </w:r>
      <w:r w:rsidRPr="00E718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работника, выплаты компенсационного и стимулирующего характера указываются в трудовом договоре.</w:t>
      </w:r>
    </w:p>
    <w:p w:rsidR="00E7186C" w:rsidRPr="00E7186C" w:rsidRDefault="00E86300" w:rsidP="00E8630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7186C" w:rsidRPr="00E7186C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Заработная плата работника начисляется за фактически отработанное время, предельными размерами не ограничивается в пределах утвержденного фонда оплаты труда.</w:t>
      </w:r>
    </w:p>
    <w:p w:rsidR="00E7186C" w:rsidRPr="00E7186C" w:rsidRDefault="00E7186C" w:rsidP="00E8630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6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Месячная заработная плата работника, полностью отработавшего за этот период норму рабочего времени и выполнившего норму труда (трудовые обязанности), не может быть ниже минимального размера оплаты труда</w:t>
      </w:r>
      <w:r w:rsidR="00E86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установленного для </w:t>
      </w:r>
      <w:proofErr w:type="spellStart"/>
      <w:r w:rsidR="00E863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Заларинского</w:t>
      </w:r>
      <w:proofErr w:type="spellEnd"/>
      <w:r w:rsidR="00E86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(южные районы Иркутской области).</w:t>
      </w:r>
    </w:p>
    <w:p w:rsidR="00E7186C" w:rsidRPr="00E7186C" w:rsidRDefault="00E86300" w:rsidP="00E8630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7186C" w:rsidRPr="00E7186C">
        <w:rPr>
          <w:rFonts w:ascii="Times New Roman" w:eastAsia="Times New Roman" w:hAnsi="Times New Roman" w:cs="Times New Roman"/>
          <w:sz w:val="28"/>
          <w:szCs w:val="28"/>
          <w:lang w:eastAsia="ru-RU"/>
        </w:rPr>
        <w:t>. Штатное расписание МУП "</w:t>
      </w:r>
      <w:r w:rsidR="009E5192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Ручей</w:t>
      </w:r>
      <w:r w:rsidR="00E7186C" w:rsidRPr="00E7186C">
        <w:rPr>
          <w:rFonts w:ascii="Times New Roman" w:eastAsia="Times New Roman" w:hAnsi="Times New Roman" w:cs="Times New Roman"/>
          <w:sz w:val="28"/>
          <w:szCs w:val="28"/>
          <w:lang w:eastAsia="ru-RU"/>
        </w:rPr>
        <w:t>" утверждается директором.</w:t>
      </w:r>
    </w:p>
    <w:p w:rsidR="00E7186C" w:rsidRPr="00E7186C" w:rsidRDefault="00E7186C" w:rsidP="00E718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86C" w:rsidRPr="00E7186C" w:rsidRDefault="00E7186C" w:rsidP="00E7186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6C">
        <w:rPr>
          <w:rFonts w:ascii="Times New Roman" w:eastAsia="Times New Roman" w:hAnsi="Times New Roman" w:cs="Times New Roman"/>
          <w:sz w:val="28"/>
          <w:szCs w:val="28"/>
          <w:lang w:eastAsia="ru-RU"/>
        </w:rPr>
        <w:t>II. Порядок образования фонда оплаты труда</w:t>
      </w:r>
    </w:p>
    <w:p w:rsidR="00E7186C" w:rsidRPr="00E7186C" w:rsidRDefault="00E7186C" w:rsidP="00E718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86C" w:rsidRPr="00E7186C" w:rsidRDefault="009E5192" w:rsidP="009E519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7186C" w:rsidRPr="00E7186C">
        <w:rPr>
          <w:rFonts w:ascii="Times New Roman" w:eastAsia="Times New Roman" w:hAnsi="Times New Roman" w:cs="Times New Roman"/>
          <w:sz w:val="28"/>
          <w:szCs w:val="28"/>
          <w:lang w:eastAsia="ru-RU"/>
        </w:rPr>
        <w:t>. МУП 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Ручей</w:t>
      </w:r>
      <w:r w:rsidR="00E7186C" w:rsidRPr="00E7186C">
        <w:rPr>
          <w:rFonts w:ascii="Times New Roman" w:eastAsia="Times New Roman" w:hAnsi="Times New Roman" w:cs="Times New Roman"/>
          <w:sz w:val="28"/>
          <w:szCs w:val="28"/>
          <w:lang w:eastAsia="ru-RU"/>
        </w:rPr>
        <w:t>" при формировании фонда оплаты труда предусматривает денежные средства для выплаты работникам (в расчете на год):</w:t>
      </w:r>
    </w:p>
    <w:p w:rsidR="00E7186C" w:rsidRPr="00E7186C" w:rsidRDefault="00E7186C" w:rsidP="00E7186C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6C">
        <w:rPr>
          <w:rFonts w:ascii="Times New Roman" w:eastAsia="Times New Roman" w:hAnsi="Times New Roman" w:cs="Times New Roman"/>
          <w:sz w:val="28"/>
          <w:szCs w:val="28"/>
          <w:lang w:eastAsia="ru-RU"/>
        </w:rPr>
        <w:t>1) тарифных ставок (должностных окладов) - в размере 12 месячных тарифных ставок</w:t>
      </w:r>
      <w:r w:rsidR="009E5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5192" w:rsidRPr="00E7186C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(должностных окладов)</w:t>
      </w:r>
      <w:r w:rsidRPr="00E7186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7186C" w:rsidRPr="00E7186C" w:rsidRDefault="00E7186C" w:rsidP="00E7186C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6C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выплат стимулирующего характера:</w:t>
      </w:r>
    </w:p>
    <w:p w:rsidR="00E7186C" w:rsidRPr="00E7186C" w:rsidRDefault="00E7186C" w:rsidP="00E7186C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6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премирование работников - в размере до 2 месячных тарифных ставок (должностных окладов) из расчета в год;</w:t>
      </w:r>
    </w:p>
    <w:p w:rsidR="00E7186C" w:rsidRPr="00E7186C" w:rsidRDefault="00E7186C" w:rsidP="00E7186C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надбавка за </w:t>
      </w:r>
      <w:r w:rsidR="009E519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особые условия</w:t>
      </w:r>
      <w:r w:rsidRPr="00E71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размере до </w:t>
      </w:r>
      <w:r w:rsidR="0082469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71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месячных тарифных ставок (должностных окладов) из расчета в год;</w:t>
      </w:r>
    </w:p>
    <w:p w:rsidR="00E7186C" w:rsidRPr="00E7186C" w:rsidRDefault="00E7186C" w:rsidP="00E7186C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2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ежемесячное денежное </w:t>
      </w:r>
      <w:r w:rsidR="00D9631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вознаграждение</w:t>
      </w:r>
      <w:r w:rsidRPr="00E71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размере до </w:t>
      </w:r>
      <w:r w:rsidR="0082469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7186C">
        <w:rPr>
          <w:rFonts w:ascii="Times New Roman" w:eastAsia="Times New Roman" w:hAnsi="Times New Roman" w:cs="Times New Roman"/>
          <w:sz w:val="28"/>
          <w:szCs w:val="28"/>
          <w:lang w:eastAsia="ru-RU"/>
        </w:rPr>
        <w:t>2 месячных тарифных ставок (должностных окладов) из расчета в год;</w:t>
      </w:r>
    </w:p>
    <w:p w:rsidR="00E7186C" w:rsidRPr="00E7186C" w:rsidRDefault="00E7186C" w:rsidP="008246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расчете фонда оплаты труда учитывается районный коэффициент, установленный в соответствии с действующим законодательством Российской Федерации</w:t>
      </w:r>
      <w:r w:rsidR="0082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надбавка за работу в южных районах Иркутской области</w:t>
      </w:r>
      <w:r w:rsidRPr="00E718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186C" w:rsidRPr="00E7186C" w:rsidRDefault="00824696" w:rsidP="008246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7186C" w:rsidRPr="00E7186C">
        <w:rPr>
          <w:rFonts w:ascii="Times New Roman" w:eastAsia="Times New Roman" w:hAnsi="Times New Roman" w:cs="Times New Roman"/>
          <w:sz w:val="28"/>
          <w:szCs w:val="28"/>
          <w:lang w:eastAsia="ru-RU"/>
        </w:rPr>
        <w:t>. Фонд оплаты труда подлежит пересчету при изменении штатов (штатного расписания), существенных изменений условий оплаты труда.</w:t>
      </w:r>
    </w:p>
    <w:p w:rsidR="00E7186C" w:rsidRPr="00E7186C" w:rsidRDefault="00E7186C" w:rsidP="00E718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86C" w:rsidRPr="00E7186C" w:rsidRDefault="00E7186C" w:rsidP="00E7186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6C">
        <w:rPr>
          <w:rFonts w:ascii="Times New Roman" w:eastAsia="Times New Roman" w:hAnsi="Times New Roman" w:cs="Times New Roman"/>
          <w:sz w:val="28"/>
          <w:szCs w:val="28"/>
          <w:lang w:eastAsia="ru-RU"/>
        </w:rPr>
        <w:t>III. Порядок определения тарифных ставок</w:t>
      </w:r>
    </w:p>
    <w:p w:rsidR="00E7186C" w:rsidRPr="00E7186C" w:rsidRDefault="00E7186C" w:rsidP="00E718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86C" w:rsidRPr="00E7186C" w:rsidRDefault="00E7186C" w:rsidP="008246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6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2469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E7186C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Тарифные ставки (должностные оклады) в штатном расписании МУП "</w:t>
      </w:r>
      <w:r w:rsidR="00824696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Ручей</w:t>
      </w:r>
      <w:r w:rsidRPr="00E7186C">
        <w:rPr>
          <w:rFonts w:ascii="Times New Roman" w:eastAsia="Times New Roman" w:hAnsi="Times New Roman" w:cs="Times New Roman"/>
          <w:sz w:val="28"/>
          <w:szCs w:val="28"/>
          <w:lang w:eastAsia="ru-RU"/>
        </w:rPr>
        <w:t>" устанавливаются в соответствии с приложением к настоящему Положению, размеры которых определяются в соответствии со схемами тарифных ставок, ставок заработной платы работников (должностных окладов) на основании отраслевых (межотраслевых) соглашений, территориальных соглашений, которыми устанавливаются общие условия оплаты труда, гарантии, компенсации и льготы работникам отрасли (отраслей), с учетом осуществляемой уставной деятельности муниципального унитарного предприятия.</w:t>
      </w:r>
    </w:p>
    <w:p w:rsidR="00E7186C" w:rsidRPr="00E7186C" w:rsidRDefault="00E7186C" w:rsidP="008246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6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2469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71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Размер тарифной ставки (должностной оклад) директора предприятия определяется </w:t>
      </w:r>
      <w:r w:rsidR="0082469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Бажирского муниципального образования</w:t>
      </w:r>
      <w:r w:rsidRPr="00E71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Pr="00E718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тексту - Учредитель), осуществляющим функции и полномочия учредителя по заключению и расторжению трудового договора с директором предприятия, и устанавливается трудовым договором (приложением к трудовому договору, дополнительным соглашением к трудовому договору) в зависимости от сложности труда, масштаба управления и особенностей деятельности и значимости предприятия</w:t>
      </w:r>
      <w:r w:rsidR="008246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186C" w:rsidRPr="00E7186C" w:rsidRDefault="00E7186C" w:rsidP="00E718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86C" w:rsidRPr="00E7186C" w:rsidRDefault="00E7186C" w:rsidP="00E7186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6C">
        <w:rPr>
          <w:rFonts w:ascii="Times New Roman" w:eastAsia="Times New Roman" w:hAnsi="Times New Roman" w:cs="Times New Roman"/>
          <w:sz w:val="28"/>
          <w:szCs w:val="28"/>
          <w:lang w:eastAsia="ru-RU"/>
        </w:rPr>
        <w:t>IV. Порядок оплаты труда директора</w:t>
      </w:r>
    </w:p>
    <w:p w:rsidR="00E7186C" w:rsidRPr="00E7186C" w:rsidRDefault="00E7186C" w:rsidP="00E718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86C" w:rsidRPr="00E7186C" w:rsidRDefault="00E7186C" w:rsidP="008246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6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2469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7186C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Оплата труда директора МУП "</w:t>
      </w:r>
      <w:r w:rsidR="00824696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Ручей</w:t>
      </w:r>
      <w:r w:rsidRPr="00E71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включает в себя тарифную ставку (должностной оклад), надбавку за </w:t>
      </w:r>
      <w:r w:rsidR="0082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особые условия и денежное </w:t>
      </w:r>
      <w:r w:rsidR="00D9631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вознаграждение</w:t>
      </w:r>
      <w:r w:rsidRPr="00E71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процентах к должн</w:t>
      </w:r>
      <w:r w:rsidR="0082469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остному окладу, изменение которых</w:t>
      </w:r>
      <w:r w:rsidRPr="00E71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производится не чаще одного раза в год по результатам работы предприятия, премиальные выплаты с учетом сложности управления производством, технической оснащенности предприятия и объемов производства (работ, услуг), выплачиваемые из фонда оплаты труда муниципального унитарного предприятия.</w:t>
      </w:r>
    </w:p>
    <w:p w:rsidR="00E7186C" w:rsidRPr="00E7186C" w:rsidRDefault="00E7186C" w:rsidP="00E718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86C" w:rsidRPr="00E7186C" w:rsidRDefault="00E7186C" w:rsidP="00E7186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6C">
        <w:rPr>
          <w:rFonts w:ascii="Times New Roman" w:eastAsia="Times New Roman" w:hAnsi="Times New Roman" w:cs="Times New Roman"/>
          <w:sz w:val="28"/>
          <w:szCs w:val="28"/>
          <w:lang w:eastAsia="ru-RU"/>
        </w:rPr>
        <w:t>V. Порядок и условия выплат стимулирующего характера</w:t>
      </w:r>
    </w:p>
    <w:p w:rsidR="00E7186C" w:rsidRPr="00E7186C" w:rsidRDefault="00E7186C" w:rsidP="00E718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86C" w:rsidRPr="00E7186C" w:rsidRDefault="00824696" w:rsidP="008246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E7186C" w:rsidRPr="00E7186C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Работникам МУП 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Ручей</w:t>
      </w:r>
      <w:r w:rsidR="00E7186C" w:rsidRPr="00E7186C">
        <w:rPr>
          <w:rFonts w:ascii="Times New Roman" w:eastAsia="Times New Roman" w:hAnsi="Times New Roman" w:cs="Times New Roman"/>
          <w:sz w:val="28"/>
          <w:szCs w:val="28"/>
          <w:lang w:eastAsia="ru-RU"/>
        </w:rPr>
        <w:t>" устанавливаются следующие выплаты стимулирующего характера:</w:t>
      </w:r>
    </w:p>
    <w:p w:rsidR="00E7186C" w:rsidRPr="00E7186C" w:rsidRDefault="00E7186C" w:rsidP="00E7186C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6C">
        <w:rPr>
          <w:rFonts w:ascii="Times New Roman" w:eastAsia="Times New Roman" w:hAnsi="Times New Roman" w:cs="Times New Roman"/>
          <w:sz w:val="28"/>
          <w:szCs w:val="28"/>
          <w:lang w:eastAsia="ru-RU"/>
        </w:rPr>
        <w:t>1) ежемесячная надбавка к тарифной ставке</w:t>
      </w:r>
      <w:r w:rsidR="0082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(должностному окладу)</w:t>
      </w:r>
      <w:r w:rsidRPr="00E71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надбавка за </w:t>
      </w:r>
      <w:r w:rsidR="0082469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особые условия</w:t>
      </w:r>
      <w:r w:rsidRPr="00E7186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7186C" w:rsidRPr="00E7186C" w:rsidRDefault="00E7186C" w:rsidP="00E7186C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82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денежное </w:t>
      </w:r>
      <w:r w:rsidR="00D9631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вознаграждение</w:t>
      </w:r>
      <w:r w:rsidRPr="00E7186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7186C" w:rsidRPr="00E7186C" w:rsidRDefault="00E7186C" w:rsidP="00E7186C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6C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премиальные выплаты по итогам работы за месяц, квартал, год.</w:t>
      </w:r>
    </w:p>
    <w:p w:rsidR="00E7186C" w:rsidRPr="00E7186C" w:rsidRDefault="00824696" w:rsidP="008246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E7186C" w:rsidRPr="00E7186C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Выплаты стимулирующего характера устанавливаются в процентном отношении к тарифным ставкам.</w:t>
      </w:r>
    </w:p>
    <w:p w:rsidR="00E7186C" w:rsidRPr="00E7186C" w:rsidRDefault="00824696" w:rsidP="008246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E7186C" w:rsidRPr="00E71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Надбавка за особые условия</w:t>
      </w:r>
      <w:r w:rsidR="00E7186C" w:rsidRPr="00E71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устанавливаются работникам МУП 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Ручей" </w:t>
      </w:r>
      <w:r w:rsidR="00E7186C" w:rsidRPr="00E7186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процентном отношении к тарифной ставке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(должностному окладу).</w:t>
      </w:r>
    </w:p>
    <w:p w:rsidR="00E7186C" w:rsidRPr="00E7186C" w:rsidRDefault="00E7186C" w:rsidP="008246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ежемесячной надбавки за </w:t>
      </w:r>
      <w:r w:rsidR="0082469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особые условия</w:t>
      </w:r>
      <w:r w:rsidRPr="00E71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до </w:t>
      </w:r>
      <w:r w:rsidR="00824696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Pr="00E71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 </w:t>
      </w:r>
      <w:r w:rsidR="00094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месяц </w:t>
      </w:r>
      <w:r w:rsidRPr="00E71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тарифной ставки </w:t>
      </w:r>
      <w:r w:rsidR="0082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(должностному окладу) </w:t>
      </w:r>
      <w:r w:rsidRPr="00E718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соответствующей должности, профессии рабочего</w:t>
      </w:r>
      <w:r w:rsidR="008246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186C" w:rsidRPr="00E7186C" w:rsidRDefault="00824696" w:rsidP="008246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E7186C" w:rsidRPr="00E7186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Премиальные выплаты по итогам работы устанавливаются в виде премии за месяц, квартал, премии за год с целью поощрения работников за общие результаты работы в отчетный период. Размер премиальных выплат конкретному работнику по итогам работы за месяц, квартал и по итогам работы за год определяется с учетом выполнения следующих показателей эффективности труда работников:</w:t>
      </w:r>
    </w:p>
    <w:p w:rsidR="00E7186C" w:rsidRPr="00E7186C" w:rsidRDefault="00E7186C" w:rsidP="00E7186C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6C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успешное и добросовестное исполнение работником своих должностных обязанностей;</w:t>
      </w:r>
    </w:p>
    <w:p w:rsidR="00E7186C" w:rsidRPr="00E7186C" w:rsidRDefault="00E7186C" w:rsidP="00E7186C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6C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инициатива, творчество и применение в работе современных форм и методов организации труда;</w:t>
      </w:r>
    </w:p>
    <w:p w:rsidR="00E7186C" w:rsidRPr="00E7186C" w:rsidRDefault="00E7186C" w:rsidP="00E7186C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6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качественная подготовка и проведение мероприятий, связанных</w:t>
      </w:r>
      <w:r w:rsidR="0082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уставной деятельностью МУП "Ручей</w:t>
      </w:r>
      <w:r w:rsidRPr="00E7186C">
        <w:rPr>
          <w:rFonts w:ascii="Times New Roman" w:eastAsia="Times New Roman" w:hAnsi="Times New Roman" w:cs="Times New Roman"/>
          <w:sz w:val="28"/>
          <w:szCs w:val="28"/>
          <w:lang w:eastAsia="ru-RU"/>
        </w:rPr>
        <w:t>";</w:t>
      </w:r>
    </w:p>
    <w:p w:rsidR="00E7186C" w:rsidRPr="00E7186C" w:rsidRDefault="00E7186C" w:rsidP="00E7186C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6C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выполнении важных работ, мероприятий в соответствии с уставной деятельностью.</w:t>
      </w:r>
    </w:p>
    <w:p w:rsidR="00E7186C" w:rsidRDefault="00E7186C" w:rsidP="00E7186C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Начисление премии производится на основании соответствующего локального акта МУП "</w:t>
      </w:r>
      <w:r w:rsidR="00D96317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Ручей" в пределах фонда оплаты труда предприятия при наличии финансовых средств.</w:t>
      </w:r>
    </w:p>
    <w:p w:rsidR="00D96317" w:rsidRPr="00E7186C" w:rsidRDefault="00D96317" w:rsidP="00D9631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 Денежное вознаграждение</w:t>
      </w:r>
      <w:r w:rsidRPr="00E71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устанавливаются работникам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1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МУП 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Ручей" </w:t>
      </w:r>
      <w:r w:rsidRPr="00E7186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процентном отношении к тарифной ставке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(должностному окладу).</w:t>
      </w:r>
    </w:p>
    <w:p w:rsidR="00D96317" w:rsidRPr="00E7186C" w:rsidRDefault="00D96317" w:rsidP="00D9631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денежного вознаграждения </w:t>
      </w:r>
      <w:r w:rsidRPr="00E71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E71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 от тарифной ставки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(должностному окладу) </w:t>
      </w:r>
      <w:r w:rsidR="00094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месяц </w:t>
      </w:r>
      <w:r w:rsidRPr="00E718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соответствующей должности, профессии рабочего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186C" w:rsidRPr="00E7186C" w:rsidRDefault="00D96317" w:rsidP="00D9631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E7186C" w:rsidRPr="00E7186C">
        <w:rPr>
          <w:rFonts w:ascii="Times New Roman" w:eastAsia="Times New Roman" w:hAnsi="Times New Roman" w:cs="Times New Roman"/>
          <w:sz w:val="28"/>
          <w:szCs w:val="28"/>
          <w:lang w:eastAsia="ru-RU"/>
        </w:rPr>
        <w:t>. К показателям, влияющим на изменение, а именно уменьшение до 100 процентов, размера стимулирующих выплат, относятся:</w:t>
      </w:r>
    </w:p>
    <w:p w:rsidR="00E7186C" w:rsidRPr="00E7186C" w:rsidRDefault="00E7186C" w:rsidP="00E7186C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6C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меры дисциплинарного взыскания (замечание, выговор);</w:t>
      </w:r>
    </w:p>
    <w:p w:rsidR="00E7186C" w:rsidRPr="00E7186C" w:rsidRDefault="00E7186C" w:rsidP="00E7186C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6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неисполнение или ненадлежащее исполнение работником своих обязанностей, предусмотренных должностной инструкцией;</w:t>
      </w:r>
    </w:p>
    <w:p w:rsidR="00E7186C" w:rsidRPr="00E7186C" w:rsidRDefault="00E7186C" w:rsidP="00E7186C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6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нарушение правил внутреннего трудового распорядка, техники безопасности и противопожарной защиты, нарушение требований охраны труда, производственной санитарии;</w:t>
      </w:r>
    </w:p>
    <w:p w:rsidR="00E7186C" w:rsidRPr="00E7186C" w:rsidRDefault="00E7186C" w:rsidP="00E7186C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6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невыполнение приказов и распоряжений руководства и организационно-ра</w:t>
      </w:r>
      <w:r w:rsidR="00D9631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спорядительных документов МУП "Ручей</w:t>
      </w:r>
      <w:r w:rsidRPr="00E7186C">
        <w:rPr>
          <w:rFonts w:ascii="Times New Roman" w:eastAsia="Times New Roman" w:hAnsi="Times New Roman" w:cs="Times New Roman"/>
          <w:sz w:val="28"/>
          <w:szCs w:val="28"/>
          <w:lang w:eastAsia="ru-RU"/>
        </w:rPr>
        <w:t>";</w:t>
      </w:r>
    </w:p>
    <w:p w:rsidR="00E7186C" w:rsidRPr="00E7186C" w:rsidRDefault="00E7186C" w:rsidP="00E7186C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6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прогул, а также появление на работе в нетрезвом состоянии либо отсутствие на рабочем месте без уважительных причин, распитие спиртных напитков в рабочее время;</w:t>
      </w:r>
    </w:p>
    <w:p w:rsidR="00E7186C" w:rsidRPr="00E7186C" w:rsidRDefault="00E7186C" w:rsidP="00E7186C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6C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утрата, повреждение и причинение ущерба имуществу МУП "</w:t>
      </w:r>
      <w:r w:rsidR="00D96317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Ручей</w:t>
      </w:r>
      <w:r w:rsidRPr="00E7186C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E7186C" w:rsidRPr="00E7186C" w:rsidRDefault="00E7186C" w:rsidP="00D9631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Снижение размеров стимулирующих выплат или их </w:t>
      </w:r>
      <w:proofErr w:type="spellStart"/>
      <w:r w:rsidRPr="00E7186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неначисление</w:t>
      </w:r>
      <w:proofErr w:type="spellEnd"/>
      <w:r w:rsidRPr="00E71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нарушения, упущения в работе производятся за тот отчетный период, когда было выявлено упущение, нарушение в работе, но не более трех месяцев с момента совершения, с предоставлением объяснительной записки работника, в отношении которого производится снижение, на основании локального акта предприятия.</w:t>
      </w:r>
    </w:p>
    <w:p w:rsidR="00E7186C" w:rsidRPr="00E7186C" w:rsidRDefault="00D96317" w:rsidP="00D9631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E7186C" w:rsidRPr="00E7186C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Выплаты стимулирующего характера не образуют новую тарифную ставку (должностной оклад), рассчитываются пропорционально отработанному времени.</w:t>
      </w:r>
    </w:p>
    <w:p w:rsidR="00E7186C" w:rsidRPr="00E7186C" w:rsidRDefault="00E7186C" w:rsidP="00E718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86C" w:rsidRPr="00E7186C" w:rsidRDefault="00E7186C" w:rsidP="00E7186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6C">
        <w:rPr>
          <w:rFonts w:ascii="Times New Roman" w:eastAsia="Times New Roman" w:hAnsi="Times New Roman" w:cs="Times New Roman"/>
          <w:sz w:val="28"/>
          <w:szCs w:val="28"/>
          <w:lang w:eastAsia="ru-RU"/>
        </w:rPr>
        <w:t>VI. Виды выплат компенсационного характера</w:t>
      </w:r>
    </w:p>
    <w:p w:rsidR="00E7186C" w:rsidRPr="00E7186C" w:rsidRDefault="00E7186C" w:rsidP="00E718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86C" w:rsidRPr="00E7186C" w:rsidRDefault="00D96317" w:rsidP="00D9631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7186C" w:rsidRPr="00E7186C">
        <w:rPr>
          <w:rFonts w:ascii="Times New Roman" w:eastAsia="Times New Roman" w:hAnsi="Times New Roman" w:cs="Times New Roman"/>
          <w:sz w:val="28"/>
          <w:szCs w:val="28"/>
          <w:lang w:eastAsia="ru-RU"/>
        </w:rPr>
        <w:t>. К выплатам компенсационного характера относятся:</w:t>
      </w:r>
    </w:p>
    <w:p w:rsidR="00E7186C" w:rsidRPr="00E7186C" w:rsidRDefault="00E7186C" w:rsidP="00E7186C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6C">
        <w:rPr>
          <w:rFonts w:ascii="Times New Roman" w:eastAsia="Times New Roman" w:hAnsi="Times New Roman" w:cs="Times New Roman"/>
          <w:sz w:val="28"/>
          <w:szCs w:val="28"/>
          <w:lang w:eastAsia="ru-RU"/>
        </w:rPr>
        <w:t>1) выплаты работникам, занятым на работах с вредными и (или) опасными условиями труда</w:t>
      </w:r>
      <w:r w:rsidR="00094B6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действующего законодательства</w:t>
      </w:r>
      <w:r w:rsidRPr="00E7186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7186C" w:rsidRPr="00E7186C" w:rsidRDefault="00E7186C" w:rsidP="00E7186C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6C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выплаты за работу в местностях с особыми климатическими условиями (районный коэффициент</w:t>
      </w:r>
      <w:r w:rsidR="00D96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4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размере 30 % </w:t>
      </w:r>
      <w:r w:rsidR="00D96317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надбавка за работу в южных районах Иркутской области</w:t>
      </w:r>
      <w:r w:rsidRPr="00E7186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94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30 %</w:t>
      </w:r>
      <w:r w:rsidRPr="00E7186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7186C" w:rsidRPr="00E7186C" w:rsidRDefault="00E7186C" w:rsidP="00E7186C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6C">
        <w:rPr>
          <w:rFonts w:ascii="Times New Roman" w:eastAsia="Times New Roman" w:hAnsi="Times New Roman" w:cs="Times New Roman"/>
          <w:sz w:val="28"/>
          <w:szCs w:val="28"/>
          <w:lang w:eastAsia="ru-RU"/>
        </w:rPr>
        <w:t>3) выплаты за работу в условиях, отклоняющихся от нормальных (при выполнении сверхурочной работ</w:t>
      </w:r>
      <w:r w:rsidR="00D9631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7186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работе в ночное время, выходные и нерабочие праздничные дни, исполнении обязанностей временно отсутствующего работника без освобождения от работы, определенной трудовым договором, и при выполнении работ в других условиях, отличающихся от нормальных)</w:t>
      </w:r>
      <w:r w:rsidR="00094B6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действующего законодательства</w:t>
      </w:r>
      <w:r w:rsidRPr="00E7186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7186C" w:rsidRPr="00E7186C" w:rsidRDefault="00E7186C" w:rsidP="00D9631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D9631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7186C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Выплаты компенсационного характера устанавливаются к тарифным ставкам</w:t>
      </w:r>
      <w:r w:rsidR="00D96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186C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(должностным окладам) работников</w:t>
      </w:r>
      <w:r w:rsidR="00D963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186C" w:rsidRPr="00E7186C" w:rsidRDefault="00D96317" w:rsidP="00D9631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E7186C" w:rsidRPr="00E7186C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Размеры выплат компенсационного характера не могут быть ниже размеров, установленных трудовым законодательством, иными нормативными правовыми актами Российской Федерации, содержащими нормы трудового права, соглашениями и коллективными договорами.</w:t>
      </w:r>
    </w:p>
    <w:p w:rsidR="00E7186C" w:rsidRPr="00E7186C" w:rsidRDefault="00D96317" w:rsidP="00D9631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E7186C" w:rsidRPr="00E7186C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Выплаты компенсационного характера, размеры и условия их осуществления конкретизируются в трудовом договоре с работником (в дополнительном соглашении, приложении к трудовому договору с работником).</w:t>
      </w:r>
    </w:p>
    <w:p w:rsidR="00E7186C" w:rsidRPr="00E7186C" w:rsidRDefault="00E7186C" w:rsidP="00E718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86C" w:rsidRPr="00E7186C" w:rsidRDefault="00E7186C" w:rsidP="00E7186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6C">
        <w:rPr>
          <w:rFonts w:ascii="Times New Roman" w:eastAsia="Times New Roman" w:hAnsi="Times New Roman" w:cs="Times New Roman"/>
          <w:sz w:val="28"/>
          <w:szCs w:val="28"/>
          <w:lang w:eastAsia="ru-RU"/>
        </w:rPr>
        <w:t>VII. Заключительные положения</w:t>
      </w:r>
    </w:p>
    <w:p w:rsidR="00E7186C" w:rsidRPr="00E7186C" w:rsidRDefault="00E7186C" w:rsidP="00E718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86C" w:rsidRPr="00E7186C" w:rsidRDefault="00D96317" w:rsidP="00D9631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E7186C" w:rsidRPr="00E7186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отсутствии или недостатке денежных средств, предусмотренных на оплату труда, директор предприятия вправе приостановить выплату стимулирующих выплат, уменьшить либо отменить их выплату, предупредив работников об этом в установленном трудовым законодательством порядке.</w:t>
      </w:r>
    </w:p>
    <w:p w:rsidR="00E7186C" w:rsidRPr="00E7186C" w:rsidRDefault="00D96317" w:rsidP="00D9631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E7186C" w:rsidRPr="00E7186C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Изменение условий оплаты труда работников МУП 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Ручей</w:t>
      </w:r>
      <w:r w:rsidR="00E7186C" w:rsidRPr="00E7186C">
        <w:rPr>
          <w:rFonts w:ascii="Times New Roman" w:eastAsia="Times New Roman" w:hAnsi="Times New Roman" w:cs="Times New Roman"/>
          <w:sz w:val="28"/>
          <w:szCs w:val="28"/>
          <w:lang w:eastAsia="ru-RU"/>
        </w:rPr>
        <w:t>" производится:</w:t>
      </w:r>
    </w:p>
    <w:p w:rsidR="00E7186C" w:rsidRPr="00E7186C" w:rsidRDefault="00E7186C" w:rsidP="00E7186C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6C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соответствии с настоящим Положением;</w:t>
      </w:r>
    </w:p>
    <w:p w:rsidR="00E7186C" w:rsidRPr="00E7186C" w:rsidRDefault="00E7186C" w:rsidP="00E7186C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6C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 наличии законодательного акта об изменении условий оплаты труда;</w:t>
      </w:r>
    </w:p>
    <w:p w:rsidR="00E7186C" w:rsidRPr="00E7186C" w:rsidRDefault="00D96317" w:rsidP="00D9631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E7186C" w:rsidRPr="00E7186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установлении факта нарушения условий оплаты труда, указанных в настоящем Положении, директор предприятия обязан принять меры к немедленному их устранению и выплате работнику причитающихся сумм заработной платы за все время неправильной оплаты.</w:t>
      </w:r>
    </w:p>
    <w:p w:rsidR="00E7186C" w:rsidRPr="00E7186C" w:rsidRDefault="00D96317" w:rsidP="00D9631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E7186C" w:rsidRPr="00E7186C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 изменении систем оплаты труда, введении новых норм труда работники должны быть извещены в срок и в порядке, установленном Трудовым кодексом РФ.</w:t>
      </w:r>
    </w:p>
    <w:p w:rsidR="00E7186C" w:rsidRPr="00E7186C" w:rsidRDefault="00D96317" w:rsidP="00D9631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E7186C" w:rsidRPr="00E7186C">
        <w:rPr>
          <w:rFonts w:ascii="Times New Roman" w:eastAsia="Times New Roman" w:hAnsi="Times New Roman" w:cs="Times New Roman"/>
          <w:sz w:val="28"/>
          <w:szCs w:val="28"/>
          <w:lang w:eastAsia="ru-RU"/>
        </w:rPr>
        <w:t>. Директор предприятия за организацию оплаты труда несет дисциплинарную, материальную, административную, уголовную ответственность в соответствии с законодательством Российской Федерации.</w:t>
      </w:r>
    </w:p>
    <w:p w:rsidR="00E7186C" w:rsidRPr="00E7186C" w:rsidRDefault="00E7186C" w:rsidP="00E718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91F" w:rsidRDefault="00CD591F" w:rsidP="00E7186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91F" w:rsidRDefault="00CD591F" w:rsidP="00E7186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91F" w:rsidRDefault="00CD591F" w:rsidP="00E7186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91F" w:rsidRDefault="00CD591F" w:rsidP="00E7186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91F" w:rsidRDefault="00CD591F" w:rsidP="00E7186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91F" w:rsidRDefault="00CD591F" w:rsidP="00E7186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91F" w:rsidRDefault="00CD591F" w:rsidP="00E7186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91F" w:rsidRDefault="00CD591F" w:rsidP="00E7186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91F" w:rsidRDefault="00CD591F" w:rsidP="00E7186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91F" w:rsidRDefault="00CD591F" w:rsidP="00E7186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91F" w:rsidRDefault="00CD591F" w:rsidP="00E7186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91F" w:rsidRDefault="00CD591F" w:rsidP="00E7186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91F" w:rsidRDefault="00CD591F" w:rsidP="00E7186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91F" w:rsidRDefault="00CD591F" w:rsidP="00E7186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91F" w:rsidRDefault="00CD591F" w:rsidP="00E7186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317" w:rsidRDefault="00E7186C" w:rsidP="00E7186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D96317" w:rsidRDefault="00E7186C" w:rsidP="00E7186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"Об оплате труда и премировании </w:t>
      </w:r>
    </w:p>
    <w:p w:rsidR="00E7186C" w:rsidRPr="00E7186C" w:rsidRDefault="00E7186C" w:rsidP="00E7186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МУП "</w:t>
      </w:r>
      <w:r w:rsidR="00D96317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Ручей</w:t>
      </w:r>
      <w:r w:rsidRPr="00E7186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E7186C" w:rsidRPr="00E7186C" w:rsidRDefault="00E7186C" w:rsidP="00E718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86C" w:rsidRPr="00E7186C" w:rsidRDefault="00D96317" w:rsidP="00E7186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оклады работников М</w:t>
      </w:r>
      <w:r w:rsidR="00E7186C" w:rsidRPr="00E7186C">
        <w:rPr>
          <w:rFonts w:ascii="Times New Roman" w:eastAsia="Times New Roman" w:hAnsi="Times New Roman" w:cs="Times New Roman"/>
          <w:sz w:val="28"/>
          <w:szCs w:val="28"/>
          <w:lang w:eastAsia="ru-RU"/>
        </w:rPr>
        <w:t>УП 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Ручей</w:t>
      </w:r>
      <w:r w:rsidR="00E7186C" w:rsidRPr="00E7186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E7186C" w:rsidRDefault="00E7186C" w:rsidP="00E718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4929"/>
        <w:gridCol w:w="4925"/>
      </w:tblGrid>
      <w:tr w:rsidR="0042250C" w:rsidTr="0042250C">
        <w:tc>
          <w:tcPr>
            <w:tcW w:w="5069" w:type="dxa"/>
          </w:tcPr>
          <w:p w:rsidR="0042250C" w:rsidRDefault="0042250C" w:rsidP="004225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Должности работников</w:t>
            </w:r>
          </w:p>
        </w:tc>
        <w:tc>
          <w:tcPr>
            <w:tcW w:w="5069" w:type="dxa"/>
          </w:tcPr>
          <w:p w:rsidR="0042250C" w:rsidRDefault="0042250C" w:rsidP="004225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Размеры тарифных с</w:t>
            </w:r>
            <w:bookmarkStart w:id="0" w:name="_GoBack"/>
            <w:bookmarkEnd w:id="0"/>
            <w:r w:rsidRPr="00E71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тавок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(должностных окладов) </w:t>
            </w:r>
            <w:r w:rsidRPr="00E71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рублях (округление до целого рубля)</w:t>
            </w:r>
          </w:p>
        </w:tc>
      </w:tr>
      <w:tr w:rsidR="0042250C" w:rsidTr="0042250C">
        <w:tc>
          <w:tcPr>
            <w:tcW w:w="5069" w:type="dxa"/>
          </w:tcPr>
          <w:p w:rsidR="0042250C" w:rsidRDefault="0042250C" w:rsidP="00E718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5069" w:type="dxa"/>
          </w:tcPr>
          <w:p w:rsidR="0042250C" w:rsidRDefault="0042250C" w:rsidP="004225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2500,00</w:t>
            </w:r>
          </w:p>
        </w:tc>
      </w:tr>
      <w:tr w:rsidR="0042250C" w:rsidTr="0042250C">
        <w:tc>
          <w:tcPr>
            <w:tcW w:w="5069" w:type="dxa"/>
          </w:tcPr>
          <w:p w:rsidR="0042250C" w:rsidRDefault="0042250C" w:rsidP="00E718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Бухгалтер</w:t>
            </w:r>
          </w:p>
        </w:tc>
        <w:tc>
          <w:tcPr>
            <w:tcW w:w="5069" w:type="dxa"/>
          </w:tcPr>
          <w:p w:rsidR="0042250C" w:rsidRDefault="0042250C" w:rsidP="004225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2000,00</w:t>
            </w:r>
          </w:p>
        </w:tc>
      </w:tr>
      <w:tr w:rsidR="0042250C" w:rsidTr="0042250C">
        <w:tc>
          <w:tcPr>
            <w:tcW w:w="5069" w:type="dxa"/>
          </w:tcPr>
          <w:p w:rsidR="0042250C" w:rsidRDefault="0042250C" w:rsidP="00E718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Водораздатчик</w:t>
            </w:r>
            <w:proofErr w:type="spellEnd"/>
          </w:p>
        </w:tc>
        <w:tc>
          <w:tcPr>
            <w:tcW w:w="5069" w:type="dxa"/>
          </w:tcPr>
          <w:p w:rsidR="0042250C" w:rsidRDefault="0042250C" w:rsidP="004225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3200,00</w:t>
            </w:r>
          </w:p>
        </w:tc>
      </w:tr>
      <w:tr w:rsidR="0042250C" w:rsidTr="0042250C">
        <w:tc>
          <w:tcPr>
            <w:tcW w:w="5069" w:type="dxa"/>
          </w:tcPr>
          <w:p w:rsidR="0042250C" w:rsidRDefault="0042250C" w:rsidP="00E718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Слесарь</w:t>
            </w:r>
          </w:p>
        </w:tc>
        <w:tc>
          <w:tcPr>
            <w:tcW w:w="5069" w:type="dxa"/>
          </w:tcPr>
          <w:p w:rsidR="0042250C" w:rsidRDefault="0042250C" w:rsidP="004225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3500,00</w:t>
            </w:r>
          </w:p>
        </w:tc>
      </w:tr>
    </w:tbl>
    <w:p w:rsidR="0042250C" w:rsidRPr="00E7186C" w:rsidRDefault="0042250C" w:rsidP="00E718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86C" w:rsidRPr="00E7186C" w:rsidRDefault="00E7186C" w:rsidP="00E718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C8D" w:rsidRPr="00E7186C" w:rsidRDefault="00D80C8D" w:rsidP="00E7186C">
      <w:pPr>
        <w:rPr>
          <w:rFonts w:ascii="Times New Roman" w:hAnsi="Times New Roman" w:cs="Times New Roman"/>
          <w:sz w:val="28"/>
          <w:szCs w:val="28"/>
        </w:rPr>
      </w:pPr>
    </w:p>
    <w:sectPr w:rsidR="00D80C8D" w:rsidRPr="00E7186C" w:rsidSect="00CD591F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70BE4"/>
    <w:rsid w:val="00094B68"/>
    <w:rsid w:val="00114E91"/>
    <w:rsid w:val="0042250C"/>
    <w:rsid w:val="00773C1C"/>
    <w:rsid w:val="007B79B8"/>
    <w:rsid w:val="00824696"/>
    <w:rsid w:val="00870BE4"/>
    <w:rsid w:val="009E5192"/>
    <w:rsid w:val="00B44219"/>
    <w:rsid w:val="00BF0ADB"/>
    <w:rsid w:val="00CD591F"/>
    <w:rsid w:val="00D80C8D"/>
    <w:rsid w:val="00D96317"/>
    <w:rsid w:val="00DC0E67"/>
    <w:rsid w:val="00E51C3C"/>
    <w:rsid w:val="00E7186C"/>
    <w:rsid w:val="00E86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E67"/>
  </w:style>
  <w:style w:type="paragraph" w:styleId="1">
    <w:name w:val="heading 1"/>
    <w:basedOn w:val="a"/>
    <w:next w:val="a"/>
    <w:link w:val="10"/>
    <w:uiPriority w:val="9"/>
    <w:qFormat/>
    <w:rsid w:val="00E718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70B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70B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0B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70B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70BE4"/>
  </w:style>
  <w:style w:type="paragraph" w:customStyle="1" w:styleId="headertext">
    <w:name w:val="headertext"/>
    <w:basedOn w:val="a"/>
    <w:rsid w:val="00870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70BE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70BE4"/>
    <w:rPr>
      <w:color w:val="800080"/>
      <w:u w:val="single"/>
    </w:rPr>
  </w:style>
  <w:style w:type="paragraph" w:customStyle="1" w:styleId="formattext">
    <w:name w:val="formattext"/>
    <w:basedOn w:val="a"/>
    <w:rsid w:val="00870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870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7186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6">
    <w:name w:val="Table Grid"/>
    <w:basedOn w:val="a1"/>
    <w:uiPriority w:val="59"/>
    <w:rsid w:val="004225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CD591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CD591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D5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59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718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70B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70B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0B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70B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70BE4"/>
  </w:style>
  <w:style w:type="paragraph" w:customStyle="1" w:styleId="headertext">
    <w:name w:val="headertext"/>
    <w:basedOn w:val="a"/>
    <w:rsid w:val="00870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70BE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70BE4"/>
    <w:rPr>
      <w:color w:val="800080"/>
      <w:u w:val="single"/>
    </w:rPr>
  </w:style>
  <w:style w:type="paragraph" w:customStyle="1" w:styleId="formattext">
    <w:name w:val="formattext"/>
    <w:basedOn w:val="a"/>
    <w:rsid w:val="00870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870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7186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6">
    <w:name w:val="Table Grid"/>
    <w:basedOn w:val="a1"/>
    <w:uiPriority w:val="59"/>
    <w:rsid w:val="004225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CD591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CD591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D5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59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3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86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65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5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816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828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61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896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972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7714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959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0132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3340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4632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8107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3344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7827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846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8031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8238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6094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5928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4062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3745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4045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9767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293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9811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871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3476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7290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9636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9470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1513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035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5321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7945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1796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9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3592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1923</Words>
  <Characters>10964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Сергеевна Галеева</dc:creator>
  <cp:lastModifiedBy>RWT</cp:lastModifiedBy>
  <cp:revision>4</cp:revision>
  <dcterms:created xsi:type="dcterms:W3CDTF">2017-02-01T00:07:00Z</dcterms:created>
  <dcterms:modified xsi:type="dcterms:W3CDTF">2017-07-18T05:39:00Z</dcterms:modified>
</cp:coreProperties>
</file>